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41" w:rsidRDefault="009E4A41" w:rsidP="009E4A41">
      <w:r>
        <w:t>РЕПУБЛИКА СРБИЈА</w:t>
      </w:r>
      <w:r>
        <w:tab/>
      </w:r>
      <w:r>
        <w:tab/>
      </w:r>
      <w:r>
        <w:tab/>
      </w:r>
      <w:r>
        <w:tab/>
      </w:r>
    </w:p>
    <w:p w:rsidR="009E4A41" w:rsidRDefault="009E4A41" w:rsidP="009E4A41">
      <w:pPr>
        <w:rPr>
          <w:lang w:val="ru-RU"/>
        </w:rPr>
      </w:pPr>
      <w:r>
        <w:t>НАРОДНА СКУПШТИНА</w:t>
      </w:r>
    </w:p>
    <w:p w:rsidR="009E4A41" w:rsidRDefault="009E4A41" w:rsidP="009E4A41">
      <w:r>
        <w:t>Одбор за административно-буџетска</w:t>
      </w:r>
    </w:p>
    <w:p w:rsidR="009E4A41" w:rsidRDefault="009E4A41" w:rsidP="009E4A41">
      <w:r>
        <w:t>и мандатно-имунитетска питања</w:t>
      </w:r>
    </w:p>
    <w:p w:rsidR="009E4A41" w:rsidRDefault="009E4A41" w:rsidP="009E4A41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</w:t>
      </w:r>
      <w:r w:rsidRPr="007707CF">
        <w:t>:</w:t>
      </w:r>
      <w:r w:rsidRPr="007707CF">
        <w:rPr>
          <w:lang w:val="en-US"/>
        </w:rPr>
        <w:t xml:space="preserve"> 06-2</w:t>
      </w:r>
      <w:r w:rsidRPr="00FA055B">
        <w:rPr>
          <w:lang w:val="en-US"/>
        </w:rPr>
        <w:t>/</w:t>
      </w:r>
      <w:r w:rsidR="00FA055B" w:rsidRPr="00FA055B">
        <w:rPr>
          <w:lang w:val="sr-Latn-RS"/>
        </w:rPr>
        <w:t>41</w:t>
      </w:r>
      <w:r w:rsidRPr="00FA055B">
        <w:rPr>
          <w:lang w:val="en-US"/>
        </w:rPr>
        <w:t>-25</w:t>
      </w:r>
    </w:p>
    <w:p w:rsidR="009E4A41" w:rsidRDefault="004258C9" w:rsidP="009E4A41">
      <w:r>
        <w:rPr>
          <w:lang w:val="sr-Cyrl-RS"/>
        </w:rPr>
        <w:t>13</w:t>
      </w:r>
      <w:r w:rsidR="009E4A41">
        <w:rPr>
          <w:lang w:val="sr-Cyrl-RS"/>
        </w:rPr>
        <w:t>. март</w:t>
      </w:r>
      <w:r w:rsidR="009E4A41">
        <w:rPr>
          <w:lang w:val="en-US"/>
        </w:rPr>
        <w:t xml:space="preserve"> </w:t>
      </w:r>
      <w:r w:rsidR="009E4A41">
        <w:t>20</w:t>
      </w:r>
      <w:r w:rsidR="009E4A41">
        <w:rPr>
          <w:lang w:val="en-US"/>
        </w:rPr>
        <w:t>25</w:t>
      </w:r>
      <w:r w:rsidR="009E4A41">
        <w:t>. године</w:t>
      </w:r>
    </w:p>
    <w:p w:rsidR="009E4A41" w:rsidRDefault="009E4A41" w:rsidP="009E4A41">
      <w:r>
        <w:t>Б е о г р а д</w:t>
      </w:r>
    </w:p>
    <w:p w:rsidR="009E4A41" w:rsidRDefault="009E4A41" w:rsidP="009E4A41"/>
    <w:p w:rsidR="009E4A41" w:rsidRDefault="009E4A41" w:rsidP="009E4A41"/>
    <w:p w:rsidR="009E4A41" w:rsidRDefault="009E4A41" w:rsidP="009E4A41"/>
    <w:p w:rsidR="009E4A41" w:rsidRDefault="009E4A41" w:rsidP="009E4A41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9E4A41" w:rsidRDefault="009E4A41" w:rsidP="009E4A41"/>
    <w:p w:rsidR="009E4A41" w:rsidRDefault="009E4A41" w:rsidP="009E4A41"/>
    <w:p w:rsidR="009E4A41" w:rsidRDefault="009E4A41" w:rsidP="009E4A41">
      <w:pPr>
        <w:jc w:val="center"/>
      </w:pPr>
      <w:r>
        <w:t>С А З И В А М</w:t>
      </w:r>
    </w:p>
    <w:p w:rsidR="009E4A41" w:rsidRDefault="009E4A41" w:rsidP="009E4A41">
      <w:pPr>
        <w:jc w:val="center"/>
        <w:rPr>
          <w:color w:val="FF0000"/>
        </w:rPr>
      </w:pPr>
      <w:r>
        <w:rPr>
          <w:lang w:val="sr-Cyrl-RS"/>
        </w:rPr>
        <w:t>2</w:t>
      </w:r>
      <w:r w:rsidR="004258C9">
        <w:rPr>
          <w:lang w:val="en-US"/>
        </w:rPr>
        <w:t>9</w:t>
      </w:r>
      <w:r>
        <w:rPr>
          <w:lang w:val="sr-Cyrl-RS"/>
        </w:rPr>
        <w:t xml:space="preserve">. </w:t>
      </w:r>
      <w:r>
        <w:t>СЕДНИЦУ ОДБОРА ЗА АДМИНИСТРАТИВНО-БУЏЕТСКА И</w:t>
      </w:r>
    </w:p>
    <w:p w:rsidR="009E4A41" w:rsidRDefault="009E4A41" w:rsidP="009E4A41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</w:t>
      </w:r>
      <w:r w:rsidR="004258C9">
        <w:rPr>
          <w:lang w:val="sr-Cyrl-RS"/>
        </w:rPr>
        <w:t xml:space="preserve">ЧЕТВРТАК </w:t>
      </w:r>
      <w:r w:rsidR="004258C9">
        <w:rPr>
          <w:lang w:val="en-US"/>
        </w:rPr>
        <w:t>13.</w:t>
      </w:r>
      <w:r>
        <w:rPr>
          <w:lang w:val="en-US"/>
        </w:rPr>
        <w:t xml:space="preserve"> </w:t>
      </w:r>
      <w:r>
        <w:rPr>
          <w:lang w:val="sr-Cyrl-RS"/>
        </w:rPr>
        <w:t>МАРТ 2025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 w:rsidRPr="00F06668">
        <w:t>У</w:t>
      </w:r>
      <w:r w:rsidRPr="00F06668">
        <w:rPr>
          <w:lang w:val="sr-Cyrl-RS"/>
        </w:rPr>
        <w:t xml:space="preserve"> </w:t>
      </w:r>
      <w:r w:rsidR="00FA055B" w:rsidRPr="00FA055B">
        <w:rPr>
          <w:lang w:val="en-US"/>
        </w:rPr>
        <w:t>13</w:t>
      </w:r>
      <w:r w:rsidRPr="00FA055B">
        <w:rPr>
          <w:lang w:val="sr-Cyrl-RS"/>
        </w:rPr>
        <w:t>,</w:t>
      </w:r>
      <w:r w:rsidRPr="007707CF">
        <w:rPr>
          <w:lang w:val="sr-Cyrl-RS"/>
        </w:rPr>
        <w:t>00</w:t>
      </w:r>
      <w:r>
        <w:rPr>
          <w:lang w:val="sr-Cyrl-RS"/>
        </w:rPr>
        <w:t xml:space="preserve"> </w:t>
      </w:r>
      <w:r>
        <w:t>ЧАСОВ</w:t>
      </w:r>
      <w:r>
        <w:rPr>
          <w:lang w:val="sr-Cyrl-RS"/>
        </w:rPr>
        <w:t>А</w:t>
      </w:r>
    </w:p>
    <w:p w:rsidR="009E4A41" w:rsidRDefault="009E4A41" w:rsidP="009E4A41">
      <w:pPr>
        <w:jc w:val="center"/>
        <w:rPr>
          <w:lang w:val="sr-Cyrl-RS"/>
        </w:rPr>
      </w:pPr>
    </w:p>
    <w:p w:rsidR="00734A32" w:rsidRDefault="00734A32" w:rsidP="009E4A41">
      <w:pPr>
        <w:jc w:val="center"/>
        <w:rPr>
          <w:lang w:val="sr-Cyrl-RS"/>
        </w:rPr>
      </w:pPr>
    </w:p>
    <w:p w:rsidR="009E4A41" w:rsidRDefault="009E4A41" w:rsidP="009E4A41">
      <w:pPr>
        <w:jc w:val="center"/>
        <w:rPr>
          <w:lang w:val="sr-Cyrl-RS"/>
        </w:rPr>
      </w:pPr>
    </w:p>
    <w:p w:rsidR="009E4A41" w:rsidRDefault="009E4A41" w:rsidP="009E4A41">
      <w:r>
        <w:tab/>
      </w:r>
      <w:r>
        <w:tab/>
        <w:t>За ову седницу предлажем следећи</w:t>
      </w:r>
    </w:p>
    <w:p w:rsidR="009E4A41" w:rsidRDefault="009E4A41" w:rsidP="009E4A41"/>
    <w:p w:rsidR="009E4A41" w:rsidRDefault="009E4A41" w:rsidP="009E4A41">
      <w:pPr>
        <w:jc w:val="center"/>
      </w:pPr>
      <w:r>
        <w:t>Д н е в н и  р е д:</w:t>
      </w:r>
    </w:p>
    <w:p w:rsidR="009E4A41" w:rsidRPr="00CB40A7" w:rsidRDefault="009E4A41" w:rsidP="009E4A41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084C67">
        <w:rPr>
          <w:lang w:val="sr-Cyrl-RS"/>
        </w:rPr>
        <w:t>усвајање записника са 27</w:t>
      </w:r>
      <w:r w:rsidRPr="00CB40A7">
        <w:rPr>
          <w:lang w:val="sr-Cyrl-RS"/>
        </w:rPr>
        <w:t>. седнице Одбора -</w:t>
      </w:r>
    </w:p>
    <w:p w:rsidR="009E4A41" w:rsidRPr="00CB3FCA" w:rsidRDefault="009E4A41" w:rsidP="009E4A41">
      <w:pPr>
        <w:jc w:val="center"/>
        <w:rPr>
          <w:lang w:val="en-US"/>
        </w:rPr>
      </w:pPr>
    </w:p>
    <w:p w:rsidR="009E4A41" w:rsidRDefault="009E4A41" w:rsidP="009E4A41">
      <w:pPr>
        <w:jc w:val="center"/>
        <w:rPr>
          <w:lang w:val="sr-Cyrl-RS"/>
        </w:rPr>
      </w:pPr>
    </w:p>
    <w:p w:rsidR="009E4A41" w:rsidRDefault="009E4A41" w:rsidP="009E4A41">
      <w:pPr>
        <w:ind w:firstLine="720"/>
        <w:rPr>
          <w:lang w:val="sr-Cyrl-RS"/>
        </w:rPr>
      </w:pPr>
      <w:r>
        <w:rPr>
          <w:lang w:val="sr-Cyrl-RS"/>
        </w:rPr>
        <w:t xml:space="preserve">1. Разматрање Решења Републичке изборне комисије о додели мандата народног </w:t>
      </w:r>
      <w:r w:rsidR="004258C9">
        <w:rPr>
          <w:lang w:val="sr-Cyrl-RS"/>
        </w:rPr>
        <w:t>посланика ради попуне упражњеног посланичког</w:t>
      </w:r>
      <w:r>
        <w:rPr>
          <w:lang w:val="sr-Cyrl-RS"/>
        </w:rPr>
        <w:t xml:space="preserve"> места у Народној скупштини (03 број </w:t>
      </w:r>
      <w:r w:rsidR="00FA055B" w:rsidRPr="00FA055B">
        <w:rPr>
          <w:lang w:val="sr-Cyrl-RS"/>
        </w:rPr>
        <w:t>013-443</w:t>
      </w:r>
      <w:r w:rsidRPr="00FA055B">
        <w:rPr>
          <w:lang w:val="sr-Cyrl-RS"/>
        </w:rPr>
        <w:t>/</w:t>
      </w:r>
      <w:r w:rsidR="004258C9" w:rsidRPr="00FA055B">
        <w:rPr>
          <w:lang w:val="sr-Cyrl-RS"/>
        </w:rPr>
        <w:t>25</w:t>
      </w:r>
      <w:r w:rsidR="004258C9">
        <w:rPr>
          <w:lang w:val="sr-Cyrl-RS"/>
        </w:rPr>
        <w:t xml:space="preserve"> од 13</w:t>
      </w:r>
      <w:r>
        <w:rPr>
          <w:lang w:val="sr-Cyrl-RS"/>
        </w:rPr>
        <w:t>. марта 2025. године);</w:t>
      </w:r>
    </w:p>
    <w:p w:rsidR="009E4A41" w:rsidRDefault="009E4A41" w:rsidP="009E4A41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4258C9">
        <w:rPr>
          <w:lang w:val="sr-Cyrl-RS"/>
        </w:rPr>
        <w:t>Утврђивање престанка рада на положају помоћник</w:t>
      </w:r>
      <w:r w:rsidR="00734A32">
        <w:rPr>
          <w:lang w:val="sr-Cyrl-RS"/>
        </w:rPr>
        <w:t>а</w:t>
      </w:r>
      <w:r w:rsidR="004258C9" w:rsidRPr="004258C9">
        <w:rPr>
          <w:lang w:val="sr-Cyrl-RS"/>
        </w:rPr>
        <w:t xml:space="preserve"> генералног секретара</w:t>
      </w:r>
      <w:r w:rsidR="00FE772B">
        <w:rPr>
          <w:lang w:val="sr-Cyrl-RS"/>
        </w:rPr>
        <w:t xml:space="preserve"> Народне скупштине - руководиоца</w:t>
      </w:r>
      <w:r w:rsidR="004258C9" w:rsidRPr="004258C9">
        <w:rPr>
          <w:lang w:val="sr-Cyrl-RS"/>
        </w:rPr>
        <w:t xml:space="preserve"> Сектора за опште послове</w:t>
      </w:r>
      <w:r w:rsidR="00732045">
        <w:rPr>
          <w:lang w:val="sr-Cyrl-RS"/>
        </w:rPr>
        <w:t xml:space="preserve"> (03 број 118 -439/25 од 12. марта 2025. године)</w:t>
      </w:r>
      <w:r w:rsidR="004258C9">
        <w:rPr>
          <w:lang w:val="sr-Cyrl-RS"/>
        </w:rPr>
        <w:t>;</w:t>
      </w:r>
    </w:p>
    <w:p w:rsidR="004258C9" w:rsidRDefault="004258C9" w:rsidP="009E4A41">
      <w:pPr>
        <w:ind w:firstLine="720"/>
        <w:rPr>
          <w:lang w:val="sr-Cyrl-RS"/>
        </w:rPr>
      </w:pPr>
      <w:r>
        <w:rPr>
          <w:lang w:val="sr-Cyrl-RS"/>
        </w:rPr>
        <w:t>3. Разматрање Пред</w:t>
      </w:r>
      <w:r w:rsidR="00734A32">
        <w:rPr>
          <w:lang w:val="sr-Cyrl-RS"/>
        </w:rPr>
        <w:t>лог</w:t>
      </w:r>
      <w:r w:rsidR="00FE772B">
        <w:rPr>
          <w:lang w:val="sr-Cyrl-RS"/>
        </w:rPr>
        <w:t xml:space="preserve">а генералног секретара Народне </w:t>
      </w:r>
      <w:r w:rsidR="00734A32">
        <w:rPr>
          <w:lang w:val="sr-Cyrl-RS"/>
        </w:rPr>
        <w:t>скупштине</w:t>
      </w:r>
      <w:r w:rsidR="00732045">
        <w:rPr>
          <w:lang w:val="sr-Cyrl-RS"/>
        </w:rPr>
        <w:t xml:space="preserve"> за постављење вршилаца дужности </w:t>
      </w:r>
      <w:r w:rsidR="00734A32" w:rsidRPr="00734A32">
        <w:rPr>
          <w:lang w:val="sr-Cyrl-RS"/>
        </w:rPr>
        <w:t>помоћника генерално</w:t>
      </w:r>
      <w:r w:rsidR="00734A32">
        <w:rPr>
          <w:lang w:val="sr-Cyrl-RS"/>
        </w:rPr>
        <w:t>г секретара Народне скупштине (03 број:</w:t>
      </w:r>
      <w:r w:rsidR="00732045">
        <w:rPr>
          <w:lang w:val="sr-Cyrl-RS"/>
        </w:rPr>
        <w:t xml:space="preserve">112-442/25 </w:t>
      </w:r>
      <w:r w:rsidR="008C29C9">
        <w:rPr>
          <w:lang w:val="sr-Cyrl-RS"/>
        </w:rPr>
        <w:t>од 12. марта 2025. године).</w:t>
      </w:r>
    </w:p>
    <w:p w:rsidR="00734A32" w:rsidRDefault="00734A32" w:rsidP="009E4A41">
      <w:pPr>
        <w:ind w:firstLine="720"/>
        <w:rPr>
          <w:lang w:val="sr-Cyrl-RS"/>
        </w:rPr>
      </w:pPr>
    </w:p>
    <w:p w:rsidR="009E4A41" w:rsidRDefault="009E4A41" w:rsidP="009E4A41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E4A41" w:rsidRDefault="009E4A41" w:rsidP="009E4A41">
      <w:pPr>
        <w:rPr>
          <w:lang w:val="sr-Cyrl-RS"/>
        </w:rPr>
      </w:pPr>
      <w:r>
        <w:rPr>
          <w:lang w:val="en-US"/>
        </w:rPr>
        <w:tab/>
      </w:r>
    </w:p>
    <w:p w:rsidR="009E4A41" w:rsidRDefault="009E4A41" w:rsidP="009E4A41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</w:t>
      </w:r>
      <w:r w:rsidRPr="00E04C09">
        <w:t xml:space="preserve">сали </w:t>
      </w:r>
      <w:r w:rsidRPr="00FA055B">
        <w:rPr>
          <w:lang w:val="en-US"/>
        </w:rPr>
        <w:t>II</w:t>
      </w:r>
      <w:r w:rsidRPr="00FA055B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9E4A41" w:rsidRDefault="009E4A41" w:rsidP="009E4A41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9E4A41" w:rsidRDefault="009E4A41" w:rsidP="009E4A41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>
        <w:t>ПРЕДСЕДНИК</w:t>
      </w:r>
    </w:p>
    <w:p w:rsidR="009E4A41" w:rsidRDefault="009E4A41" w:rsidP="009E4A41">
      <w:pPr>
        <w:tabs>
          <w:tab w:val="num" w:pos="0"/>
        </w:tabs>
        <w:jc w:val="center"/>
      </w:pPr>
    </w:p>
    <w:p w:rsidR="00443899" w:rsidRDefault="009E4A41" w:rsidP="002455CC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</w:t>
      </w:r>
      <w:r w:rsidR="00784118">
        <w:rPr>
          <w:lang w:val="en-US"/>
        </w:rPr>
        <w:t xml:space="preserve">   </w:t>
      </w:r>
      <w:bookmarkStart w:id="0" w:name="_GoBack"/>
      <w:bookmarkEnd w:id="0"/>
      <w:r>
        <w:rPr>
          <w:lang w:val="sr-Cyrl-RS"/>
        </w:rPr>
        <w:t>Миленко Јованов</w:t>
      </w:r>
    </w:p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41"/>
    <w:rsid w:val="00084C67"/>
    <w:rsid w:val="002455CC"/>
    <w:rsid w:val="003B451E"/>
    <w:rsid w:val="004258C9"/>
    <w:rsid w:val="00443899"/>
    <w:rsid w:val="005719FC"/>
    <w:rsid w:val="005C2E0E"/>
    <w:rsid w:val="00732045"/>
    <w:rsid w:val="00734A32"/>
    <w:rsid w:val="00784118"/>
    <w:rsid w:val="007B2E1A"/>
    <w:rsid w:val="0082231E"/>
    <w:rsid w:val="008C29C9"/>
    <w:rsid w:val="009C481C"/>
    <w:rsid w:val="009E4A41"/>
    <w:rsid w:val="00A12FCB"/>
    <w:rsid w:val="00AC766F"/>
    <w:rsid w:val="00FA055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1C66"/>
  <w15:chartTrackingRefBased/>
  <w15:docId w15:val="{98A74427-884C-463B-B4FE-BB79292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13</cp:revision>
  <dcterms:created xsi:type="dcterms:W3CDTF">2025-03-12T08:55:00Z</dcterms:created>
  <dcterms:modified xsi:type="dcterms:W3CDTF">2025-03-13T10:43:00Z</dcterms:modified>
</cp:coreProperties>
</file>